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5C0" w14:textId="17455C85" w:rsidR="00551FC6" w:rsidRPr="00E171F2" w:rsidRDefault="00F4086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 xml:space="preserve">Zarządzenie </w:t>
      </w:r>
      <w:r w:rsidR="00C200C6" w:rsidRPr="00E171F2">
        <w:rPr>
          <w:rFonts w:ascii="Arial" w:hAnsi="Arial" w:cs="Arial"/>
          <w:sz w:val="22"/>
          <w:szCs w:val="22"/>
        </w:rPr>
        <w:t xml:space="preserve">nr </w:t>
      </w:r>
      <w:r w:rsidR="00391702">
        <w:rPr>
          <w:rFonts w:ascii="Arial" w:hAnsi="Arial" w:cs="Arial"/>
          <w:sz w:val="22"/>
          <w:szCs w:val="22"/>
        </w:rPr>
        <w:t>0050</w:t>
      </w:r>
      <w:r w:rsidR="00106DB9">
        <w:rPr>
          <w:rFonts w:ascii="Arial" w:hAnsi="Arial" w:cs="Arial"/>
          <w:sz w:val="22"/>
          <w:szCs w:val="22"/>
        </w:rPr>
        <w:t>/</w:t>
      </w:r>
      <w:r w:rsidR="00C66342">
        <w:rPr>
          <w:rFonts w:ascii="Arial" w:hAnsi="Arial" w:cs="Arial"/>
          <w:sz w:val="22"/>
          <w:szCs w:val="22"/>
        </w:rPr>
        <w:t>356/</w:t>
      </w:r>
      <w:r w:rsidR="00237345" w:rsidRPr="00E171F2">
        <w:rPr>
          <w:rFonts w:ascii="Arial" w:hAnsi="Arial" w:cs="Arial"/>
          <w:sz w:val="22"/>
          <w:szCs w:val="22"/>
        </w:rPr>
        <w:t>2023</w:t>
      </w:r>
    </w:p>
    <w:p w14:paraId="39AF44C0" w14:textId="77777777" w:rsidR="00551FC6" w:rsidRPr="00E171F2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>Prezydenta Miasta Rzeszowa</w:t>
      </w:r>
    </w:p>
    <w:p w14:paraId="13ED56F7" w14:textId="7C0F5274" w:rsidR="00551FC6" w:rsidRPr="00E171F2" w:rsidRDefault="00391702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dnia </w:t>
      </w:r>
      <w:r w:rsidR="00C66342">
        <w:rPr>
          <w:rFonts w:ascii="Arial" w:hAnsi="Arial" w:cs="Arial"/>
          <w:sz w:val="22"/>
          <w:szCs w:val="22"/>
        </w:rPr>
        <w:t xml:space="preserve">4 </w:t>
      </w:r>
      <w:r w:rsidR="00B50E36">
        <w:rPr>
          <w:rFonts w:ascii="Arial" w:hAnsi="Arial" w:cs="Arial"/>
          <w:sz w:val="22"/>
          <w:szCs w:val="22"/>
        </w:rPr>
        <w:t>sierpnia</w:t>
      </w:r>
      <w:r>
        <w:rPr>
          <w:rFonts w:ascii="Arial" w:hAnsi="Arial" w:cs="Arial"/>
          <w:sz w:val="22"/>
          <w:szCs w:val="22"/>
        </w:rPr>
        <w:t xml:space="preserve"> </w:t>
      </w:r>
      <w:r w:rsidR="00D253B8" w:rsidRPr="00E171F2">
        <w:rPr>
          <w:rFonts w:ascii="Arial" w:hAnsi="Arial" w:cs="Arial"/>
          <w:sz w:val="22"/>
          <w:szCs w:val="22"/>
        </w:rPr>
        <w:t>202</w:t>
      </w:r>
      <w:r w:rsidR="00527235" w:rsidRPr="00E171F2">
        <w:rPr>
          <w:rFonts w:ascii="Arial" w:hAnsi="Arial" w:cs="Arial"/>
          <w:sz w:val="22"/>
          <w:szCs w:val="22"/>
        </w:rPr>
        <w:t>3</w:t>
      </w:r>
      <w:r w:rsidR="00D253B8" w:rsidRPr="00E171F2">
        <w:rPr>
          <w:rFonts w:ascii="Arial" w:hAnsi="Arial" w:cs="Arial"/>
          <w:sz w:val="22"/>
          <w:szCs w:val="22"/>
        </w:rPr>
        <w:t xml:space="preserve"> r.</w:t>
      </w:r>
    </w:p>
    <w:p w14:paraId="132DF3B6" w14:textId="77777777" w:rsidR="00551FC6" w:rsidRPr="00E171F2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01664A25" w14:textId="127B758C" w:rsidR="008B541F" w:rsidRPr="00E171F2" w:rsidRDefault="00BC7390" w:rsidP="00237345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551FC6" w:rsidRPr="00E171F2">
        <w:rPr>
          <w:rFonts w:ascii="Arial" w:hAnsi="Arial" w:cs="Arial"/>
          <w:sz w:val="22"/>
          <w:szCs w:val="22"/>
        </w:rPr>
        <w:t xml:space="preserve"> sprawie rozstrzygnięcia </w:t>
      </w:r>
      <w:r w:rsidR="00246F76" w:rsidRPr="00246F76">
        <w:rPr>
          <w:rFonts w:ascii="Arial" w:hAnsi="Arial" w:cs="Arial"/>
          <w:sz w:val="22"/>
          <w:szCs w:val="22"/>
        </w:rPr>
        <w:t>otwartego konkursu ofert na realizację zadania publicznego w</w:t>
      </w:r>
      <w:r w:rsidR="00B50E36">
        <w:rPr>
          <w:rFonts w:ascii="Arial" w:hAnsi="Arial" w:cs="Arial"/>
          <w:sz w:val="22"/>
          <w:szCs w:val="22"/>
        </w:rPr>
        <w:t> </w:t>
      </w:r>
      <w:r w:rsidR="00246F76" w:rsidRPr="00246F76">
        <w:rPr>
          <w:rFonts w:ascii="Arial" w:hAnsi="Arial" w:cs="Arial"/>
          <w:sz w:val="22"/>
          <w:szCs w:val="22"/>
        </w:rPr>
        <w:t xml:space="preserve">zakresie działalności na rzecz organizacji pozarządowych oraz podmiotów wymienionych w art. 3 ust. 3, w zakresie określonym w pkt 1-32a </w:t>
      </w:r>
      <w:r w:rsidR="007B7D86" w:rsidRPr="007B7D86">
        <w:rPr>
          <w:rFonts w:ascii="Arial" w:hAnsi="Arial" w:cs="Arial"/>
          <w:sz w:val="22"/>
          <w:szCs w:val="22"/>
        </w:rPr>
        <w:t>ustawy z dnia 24 kwietnia 2003 r. o</w:t>
      </w:r>
      <w:r w:rsidR="00B50E36">
        <w:rPr>
          <w:rFonts w:ascii="Arial" w:hAnsi="Arial" w:cs="Arial"/>
          <w:sz w:val="22"/>
          <w:szCs w:val="22"/>
        </w:rPr>
        <w:t> </w:t>
      </w:r>
      <w:r w:rsidR="007B7D86" w:rsidRPr="007B7D86">
        <w:rPr>
          <w:rFonts w:ascii="Arial" w:hAnsi="Arial" w:cs="Arial"/>
          <w:sz w:val="22"/>
          <w:szCs w:val="22"/>
        </w:rPr>
        <w:t xml:space="preserve">działalności pożytku publicznego i o wolontariacie </w:t>
      </w:r>
      <w:r w:rsidR="00246F76" w:rsidRPr="00246F76">
        <w:rPr>
          <w:rFonts w:ascii="Arial" w:hAnsi="Arial" w:cs="Arial"/>
          <w:sz w:val="22"/>
          <w:szCs w:val="22"/>
        </w:rPr>
        <w:t>w 2023 roku</w:t>
      </w:r>
      <w:r w:rsidR="008E759A">
        <w:rPr>
          <w:rFonts w:ascii="Arial" w:hAnsi="Arial" w:cs="Arial"/>
          <w:sz w:val="22"/>
          <w:szCs w:val="22"/>
        </w:rPr>
        <w:t>.</w:t>
      </w:r>
    </w:p>
    <w:p w14:paraId="30FCEEAD" w14:textId="77777777" w:rsidR="00551FC6" w:rsidRPr="00E171F2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25D2994" w14:textId="564A3BE5" w:rsidR="00551FC6" w:rsidRPr="00E171F2" w:rsidRDefault="00551FC6" w:rsidP="00DA25CC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 xml:space="preserve">Na podstawie </w:t>
      </w:r>
      <w:r w:rsidR="007166A3" w:rsidRPr="00E171F2">
        <w:rPr>
          <w:rFonts w:ascii="Arial" w:hAnsi="Arial" w:cs="Arial"/>
          <w:sz w:val="22"/>
          <w:szCs w:val="22"/>
        </w:rPr>
        <w:t xml:space="preserve">art. 30 ust. 1 i 2 pkt 4 ustawy z dnia 8 marca 1990 r. </w:t>
      </w:r>
      <w:r w:rsidR="00290C69" w:rsidRPr="00E171F2">
        <w:rPr>
          <w:rFonts w:ascii="Arial" w:hAnsi="Arial" w:cs="Arial"/>
          <w:sz w:val="22"/>
          <w:szCs w:val="22"/>
        </w:rPr>
        <w:t xml:space="preserve">o samorządzie gminnym </w:t>
      </w:r>
      <w:r w:rsidR="00BE23C1">
        <w:rPr>
          <w:rFonts w:ascii="Arial" w:hAnsi="Arial" w:cs="Arial"/>
          <w:sz w:val="22"/>
          <w:szCs w:val="22"/>
        </w:rPr>
        <w:t>(Dz.U.</w:t>
      </w:r>
      <w:r w:rsidR="008B541F">
        <w:rPr>
          <w:rFonts w:ascii="Arial" w:hAnsi="Arial" w:cs="Arial"/>
          <w:sz w:val="22"/>
          <w:szCs w:val="22"/>
        </w:rPr>
        <w:t xml:space="preserve"> z 2023 poz. </w:t>
      </w:r>
      <w:r w:rsidR="00BE23C1">
        <w:rPr>
          <w:rFonts w:ascii="Arial" w:hAnsi="Arial" w:cs="Arial"/>
          <w:sz w:val="22"/>
          <w:szCs w:val="22"/>
        </w:rPr>
        <w:t xml:space="preserve">40 </w:t>
      </w:r>
      <w:r w:rsidR="008B541F">
        <w:rPr>
          <w:rFonts w:ascii="Arial" w:hAnsi="Arial" w:cs="Arial"/>
          <w:sz w:val="22"/>
          <w:szCs w:val="22"/>
        </w:rPr>
        <w:t>z późn.</w:t>
      </w:r>
      <w:r w:rsidR="00BE23C1">
        <w:rPr>
          <w:rFonts w:ascii="Arial" w:hAnsi="Arial" w:cs="Arial"/>
          <w:sz w:val="22"/>
          <w:szCs w:val="22"/>
        </w:rPr>
        <w:t>zm.</w:t>
      </w:r>
      <w:r w:rsidR="00E31A50" w:rsidRPr="00E171F2">
        <w:rPr>
          <w:rFonts w:ascii="Arial" w:hAnsi="Arial" w:cs="Arial"/>
          <w:sz w:val="22"/>
          <w:szCs w:val="22"/>
        </w:rPr>
        <w:t>)</w:t>
      </w:r>
      <w:r w:rsidR="007166A3" w:rsidRPr="00E171F2">
        <w:rPr>
          <w:rFonts w:ascii="Arial" w:hAnsi="Arial" w:cs="Arial"/>
          <w:sz w:val="22"/>
          <w:szCs w:val="22"/>
        </w:rPr>
        <w:t xml:space="preserve">, w związku z </w:t>
      </w:r>
      <w:r w:rsidRPr="00E171F2">
        <w:rPr>
          <w:rFonts w:ascii="Arial" w:hAnsi="Arial" w:cs="Arial"/>
          <w:sz w:val="22"/>
          <w:szCs w:val="22"/>
        </w:rPr>
        <w:t xml:space="preserve">art. </w:t>
      </w:r>
      <w:r w:rsidR="007D1E83" w:rsidRPr="00E171F2">
        <w:rPr>
          <w:rFonts w:ascii="Arial" w:hAnsi="Arial" w:cs="Arial"/>
          <w:sz w:val="22"/>
          <w:szCs w:val="22"/>
        </w:rPr>
        <w:t>15 ust. 2h</w:t>
      </w:r>
      <w:r w:rsidRPr="00E171F2">
        <w:rPr>
          <w:rFonts w:ascii="Arial" w:hAnsi="Arial" w:cs="Arial"/>
          <w:sz w:val="22"/>
          <w:szCs w:val="22"/>
        </w:rPr>
        <w:t xml:space="preserve"> ustawy z dnia 24 kwietnia 2003 r. o działalności pożytku publiczne</w:t>
      </w:r>
      <w:r w:rsidR="00F4086F" w:rsidRPr="00E171F2">
        <w:rPr>
          <w:rFonts w:ascii="Arial" w:hAnsi="Arial" w:cs="Arial"/>
          <w:sz w:val="22"/>
          <w:szCs w:val="22"/>
        </w:rPr>
        <w:t>go i o </w:t>
      </w:r>
      <w:r w:rsidR="009E1432" w:rsidRPr="00E171F2">
        <w:rPr>
          <w:rFonts w:ascii="Arial" w:hAnsi="Arial" w:cs="Arial"/>
          <w:sz w:val="22"/>
          <w:szCs w:val="22"/>
        </w:rPr>
        <w:t>wolontariacie (</w:t>
      </w:r>
      <w:r w:rsidR="008B541F">
        <w:rPr>
          <w:rFonts w:ascii="Arial" w:hAnsi="Arial" w:cs="Arial"/>
          <w:sz w:val="22"/>
          <w:szCs w:val="22"/>
        </w:rPr>
        <w:t xml:space="preserve">Dz.U. z </w:t>
      </w:r>
      <w:r w:rsidR="007031FA" w:rsidRPr="007031FA">
        <w:rPr>
          <w:rFonts w:ascii="Arial" w:hAnsi="Arial" w:cs="Arial"/>
          <w:sz w:val="22"/>
          <w:szCs w:val="22"/>
        </w:rPr>
        <w:t>2023</w:t>
      </w:r>
      <w:r w:rsidR="008B541F">
        <w:rPr>
          <w:rFonts w:ascii="Arial" w:hAnsi="Arial" w:cs="Arial"/>
          <w:sz w:val="22"/>
          <w:szCs w:val="22"/>
        </w:rPr>
        <w:t xml:space="preserve"> poz. 571</w:t>
      </w:r>
      <w:r w:rsidR="009E1432" w:rsidRPr="00E171F2">
        <w:rPr>
          <w:rFonts w:ascii="Arial" w:hAnsi="Arial" w:cs="Arial"/>
          <w:sz w:val="22"/>
          <w:szCs w:val="22"/>
        </w:rPr>
        <w:t>)</w:t>
      </w:r>
      <w:r w:rsidRPr="00E171F2">
        <w:rPr>
          <w:rFonts w:ascii="Arial" w:hAnsi="Arial" w:cs="Arial"/>
          <w:sz w:val="22"/>
          <w:szCs w:val="22"/>
        </w:rPr>
        <w:t xml:space="preserve">, uchwały </w:t>
      </w:r>
      <w:r w:rsidR="00EB4D2F" w:rsidRPr="00E171F2">
        <w:rPr>
          <w:rFonts w:ascii="Arial" w:hAnsi="Arial" w:cs="Arial"/>
          <w:sz w:val="22"/>
          <w:szCs w:val="22"/>
        </w:rPr>
        <w:t>LXXI/1560/2022 Rady Miasta Rzeszowa z dnia 13 grudnia 2022 r. w sprawie uchwalenia Programu współpracy Miasta Rzeszowa na 2023 rok z organizacjami pozarządowymi oraz podmiotami, o których mowa w art. 3 ust. 3 ustawy z dnia 24 kwietnia 2003 r. o działalności pożytku publicznego i o wolontariacie</w:t>
      </w:r>
      <w:r w:rsidR="00FB31C2" w:rsidRPr="00E171F2">
        <w:rPr>
          <w:rFonts w:ascii="Arial" w:hAnsi="Arial" w:cs="Arial"/>
          <w:sz w:val="22"/>
          <w:szCs w:val="22"/>
        </w:rPr>
        <w:t xml:space="preserve"> </w:t>
      </w:r>
      <w:r w:rsidRPr="00E171F2">
        <w:rPr>
          <w:rFonts w:ascii="Arial" w:hAnsi="Arial" w:cs="Arial"/>
          <w:sz w:val="22"/>
          <w:szCs w:val="22"/>
        </w:rPr>
        <w:t>oraz uchwał</w:t>
      </w:r>
      <w:r w:rsidR="00495706" w:rsidRPr="00E171F2">
        <w:rPr>
          <w:rFonts w:ascii="Arial" w:hAnsi="Arial" w:cs="Arial"/>
          <w:sz w:val="22"/>
          <w:szCs w:val="22"/>
        </w:rPr>
        <w:t xml:space="preserve">y </w:t>
      </w:r>
      <w:r w:rsidR="00FB31C2" w:rsidRPr="00E171F2">
        <w:rPr>
          <w:rFonts w:ascii="Arial" w:hAnsi="Arial" w:cs="Arial"/>
          <w:sz w:val="22"/>
          <w:szCs w:val="22"/>
        </w:rPr>
        <w:t>nr</w:t>
      </w:r>
      <w:r w:rsidR="00290C69" w:rsidRPr="00E171F2">
        <w:rPr>
          <w:rFonts w:ascii="Arial" w:hAnsi="Arial" w:cs="Arial"/>
          <w:sz w:val="22"/>
          <w:szCs w:val="22"/>
        </w:rPr>
        <w:t> </w:t>
      </w:r>
      <w:r w:rsidR="00EB4D2F" w:rsidRPr="00E171F2">
        <w:rPr>
          <w:rFonts w:ascii="Arial" w:hAnsi="Arial" w:cs="Arial"/>
          <w:sz w:val="22"/>
          <w:szCs w:val="22"/>
        </w:rPr>
        <w:t xml:space="preserve">LXXI/1555/2022 </w:t>
      </w:r>
      <w:r w:rsidR="00FB31C2" w:rsidRPr="00E171F2">
        <w:rPr>
          <w:rFonts w:ascii="Arial" w:hAnsi="Arial" w:cs="Arial"/>
          <w:sz w:val="22"/>
          <w:szCs w:val="22"/>
        </w:rPr>
        <w:t xml:space="preserve">Rady Miasta Rzeszowa </w:t>
      </w:r>
      <w:r w:rsidR="00EB4D2F" w:rsidRPr="00E171F2">
        <w:rPr>
          <w:rFonts w:ascii="Arial" w:hAnsi="Arial" w:cs="Arial"/>
          <w:sz w:val="22"/>
          <w:szCs w:val="22"/>
        </w:rPr>
        <w:t>z dnia 13 grudnia 2022 r.</w:t>
      </w:r>
      <w:r w:rsidR="00156ACF" w:rsidRPr="00E171F2">
        <w:rPr>
          <w:rFonts w:ascii="Arial" w:hAnsi="Arial" w:cs="Arial"/>
          <w:sz w:val="22"/>
          <w:szCs w:val="22"/>
        </w:rPr>
        <w:t xml:space="preserve"> </w:t>
      </w:r>
      <w:r w:rsidR="00FB31C2" w:rsidRPr="00E171F2">
        <w:rPr>
          <w:rFonts w:ascii="Arial" w:hAnsi="Arial" w:cs="Arial"/>
          <w:sz w:val="22"/>
          <w:szCs w:val="22"/>
        </w:rPr>
        <w:t>w sprawie budżetu Miasta Rzeszowa na 202</w:t>
      </w:r>
      <w:r w:rsidR="00EB4D2F" w:rsidRPr="00E171F2">
        <w:rPr>
          <w:rFonts w:ascii="Arial" w:hAnsi="Arial" w:cs="Arial"/>
          <w:sz w:val="22"/>
          <w:szCs w:val="22"/>
        </w:rPr>
        <w:t>3</w:t>
      </w:r>
      <w:r w:rsidR="00FB31C2" w:rsidRPr="00E171F2">
        <w:rPr>
          <w:rFonts w:ascii="Arial" w:hAnsi="Arial" w:cs="Arial"/>
          <w:sz w:val="22"/>
          <w:szCs w:val="22"/>
        </w:rPr>
        <w:t xml:space="preserve"> r.</w:t>
      </w:r>
      <w:r w:rsidR="00A04B2E" w:rsidRPr="00E171F2">
        <w:rPr>
          <w:rFonts w:ascii="Arial" w:hAnsi="Arial" w:cs="Arial"/>
          <w:sz w:val="22"/>
          <w:szCs w:val="22"/>
        </w:rPr>
        <w:t>,</w:t>
      </w:r>
      <w:r w:rsidR="005D4F7F" w:rsidRPr="00E171F2">
        <w:rPr>
          <w:rFonts w:ascii="Arial" w:hAnsi="Arial" w:cs="Arial"/>
          <w:sz w:val="22"/>
          <w:szCs w:val="22"/>
        </w:rPr>
        <w:t xml:space="preserve"> zarządza się</w:t>
      </w:r>
      <w:r w:rsidR="00A21A32" w:rsidRPr="00E171F2">
        <w:rPr>
          <w:rFonts w:ascii="Arial" w:hAnsi="Arial" w:cs="Arial"/>
          <w:sz w:val="22"/>
          <w:szCs w:val="22"/>
        </w:rPr>
        <w:t>,</w:t>
      </w:r>
      <w:r w:rsidR="00A04B2E" w:rsidRPr="00E171F2">
        <w:rPr>
          <w:rFonts w:ascii="Arial" w:hAnsi="Arial" w:cs="Arial"/>
          <w:sz w:val="22"/>
          <w:szCs w:val="22"/>
        </w:rPr>
        <w:t xml:space="preserve"> </w:t>
      </w:r>
      <w:r w:rsidR="00FB31C2" w:rsidRPr="00E171F2">
        <w:rPr>
          <w:rFonts w:ascii="Arial" w:hAnsi="Arial" w:cs="Arial"/>
          <w:sz w:val="22"/>
          <w:szCs w:val="22"/>
        </w:rPr>
        <w:t>co </w:t>
      </w:r>
      <w:r w:rsidR="005D4F7F" w:rsidRPr="00E171F2">
        <w:rPr>
          <w:rFonts w:ascii="Arial" w:hAnsi="Arial" w:cs="Arial"/>
          <w:sz w:val="22"/>
          <w:szCs w:val="22"/>
        </w:rPr>
        <w:t>następuje:</w:t>
      </w:r>
    </w:p>
    <w:p w14:paraId="7B10FE96" w14:textId="77777777" w:rsidR="005D4F7F" w:rsidRPr="00E171F2" w:rsidRDefault="005D4F7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03A904" w14:textId="77777777" w:rsidR="00551FC6" w:rsidRPr="00E171F2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>§1</w:t>
      </w:r>
    </w:p>
    <w:p w14:paraId="4F1F600A" w14:textId="555FA3DA" w:rsidR="00E972DF" w:rsidRPr="00E972DF" w:rsidRDefault="00551FC6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03AB2">
        <w:rPr>
          <w:rFonts w:ascii="Arial" w:hAnsi="Arial" w:cs="Arial"/>
          <w:sz w:val="22"/>
          <w:szCs w:val="22"/>
        </w:rPr>
        <w:t xml:space="preserve">Rozstrzyga się </w:t>
      </w:r>
      <w:r w:rsidR="00B50E36" w:rsidRPr="00B50E36">
        <w:rPr>
          <w:rFonts w:ascii="Arial" w:hAnsi="Arial" w:cs="Arial"/>
          <w:sz w:val="22"/>
          <w:szCs w:val="22"/>
        </w:rPr>
        <w:t>otwart</w:t>
      </w:r>
      <w:r w:rsidR="00B50E36">
        <w:rPr>
          <w:rFonts w:ascii="Arial" w:hAnsi="Arial" w:cs="Arial"/>
          <w:sz w:val="22"/>
          <w:szCs w:val="22"/>
        </w:rPr>
        <w:t>y</w:t>
      </w:r>
      <w:r w:rsidR="00B50E36" w:rsidRPr="00B50E36">
        <w:rPr>
          <w:rFonts w:ascii="Arial" w:hAnsi="Arial" w:cs="Arial"/>
          <w:sz w:val="22"/>
          <w:szCs w:val="22"/>
        </w:rPr>
        <w:t xml:space="preserve"> konkurs ofert na realizację zadania publicznego w zakresie działalności na rzecz organizacji pozarządowych oraz podmiotów wymienionych w</w:t>
      </w:r>
      <w:r w:rsidR="00B50E36">
        <w:rPr>
          <w:rFonts w:ascii="Arial" w:hAnsi="Arial" w:cs="Arial"/>
          <w:sz w:val="22"/>
          <w:szCs w:val="22"/>
        </w:rPr>
        <w:t> </w:t>
      </w:r>
      <w:r w:rsidR="00B50E36" w:rsidRPr="00B50E36">
        <w:rPr>
          <w:rFonts w:ascii="Arial" w:hAnsi="Arial" w:cs="Arial"/>
          <w:sz w:val="22"/>
          <w:szCs w:val="22"/>
        </w:rPr>
        <w:t>art. 3 ust. 3, w zakresie określonym w pkt 1-32a ustawy z dnia 24 kwietnia 2003 r. o</w:t>
      </w:r>
      <w:r w:rsidR="00B50E36">
        <w:rPr>
          <w:rFonts w:ascii="Arial" w:hAnsi="Arial" w:cs="Arial"/>
          <w:sz w:val="22"/>
          <w:szCs w:val="22"/>
        </w:rPr>
        <w:t> </w:t>
      </w:r>
      <w:r w:rsidR="00B50E36" w:rsidRPr="00B50E36">
        <w:rPr>
          <w:rFonts w:ascii="Arial" w:hAnsi="Arial" w:cs="Arial"/>
          <w:sz w:val="22"/>
          <w:szCs w:val="22"/>
        </w:rPr>
        <w:t>działalności pożytku publicznego i o wolontariacie w 2023 roku</w:t>
      </w:r>
      <w:r w:rsidR="00DF2AB9" w:rsidRPr="00C03AB2">
        <w:rPr>
          <w:rFonts w:ascii="Arial" w:hAnsi="Arial" w:cs="Arial"/>
          <w:sz w:val="22"/>
          <w:szCs w:val="22"/>
        </w:rPr>
        <w:t xml:space="preserve">, ogłoszony </w:t>
      </w:r>
      <w:r w:rsidR="00B642B3">
        <w:rPr>
          <w:rFonts w:ascii="Arial" w:hAnsi="Arial" w:cs="Arial"/>
          <w:sz w:val="22"/>
          <w:szCs w:val="22"/>
        </w:rPr>
        <w:t>Z</w:t>
      </w:r>
      <w:r w:rsidR="00310EE9" w:rsidRPr="00C03AB2">
        <w:rPr>
          <w:rFonts w:ascii="Arial" w:hAnsi="Arial" w:cs="Arial"/>
          <w:sz w:val="22"/>
          <w:szCs w:val="22"/>
        </w:rPr>
        <w:t>arządzeniem</w:t>
      </w:r>
      <w:r w:rsidR="000F3A96" w:rsidRPr="00C03AB2">
        <w:rPr>
          <w:rFonts w:ascii="Arial" w:hAnsi="Arial" w:cs="Arial"/>
          <w:sz w:val="22"/>
          <w:szCs w:val="22"/>
        </w:rPr>
        <w:t xml:space="preserve"> nr </w:t>
      </w:r>
      <w:r w:rsidR="006B2C06" w:rsidRPr="00C03AB2">
        <w:rPr>
          <w:rFonts w:ascii="Arial" w:hAnsi="Arial" w:cs="Arial"/>
          <w:sz w:val="22"/>
          <w:szCs w:val="22"/>
        </w:rPr>
        <w:t>0050/</w:t>
      </w:r>
      <w:r w:rsidR="00DA59AA">
        <w:rPr>
          <w:rFonts w:ascii="Arial" w:hAnsi="Arial" w:cs="Arial"/>
          <w:sz w:val="22"/>
          <w:szCs w:val="22"/>
        </w:rPr>
        <w:t>220</w:t>
      </w:r>
      <w:r w:rsidR="00527235" w:rsidRPr="00C03AB2">
        <w:rPr>
          <w:rFonts w:ascii="Arial" w:hAnsi="Arial" w:cs="Arial"/>
          <w:sz w:val="22"/>
          <w:szCs w:val="22"/>
        </w:rPr>
        <w:t>/2023 Prez</w:t>
      </w:r>
      <w:r w:rsidR="006B2C06" w:rsidRPr="00C03AB2">
        <w:rPr>
          <w:rFonts w:ascii="Arial" w:hAnsi="Arial" w:cs="Arial"/>
          <w:sz w:val="22"/>
          <w:szCs w:val="22"/>
        </w:rPr>
        <w:t xml:space="preserve">ydenta Miasta Rzeszowa z dnia </w:t>
      </w:r>
      <w:r w:rsidR="00DA59AA">
        <w:rPr>
          <w:rFonts w:ascii="Arial" w:hAnsi="Arial" w:cs="Arial"/>
          <w:sz w:val="22"/>
          <w:szCs w:val="22"/>
        </w:rPr>
        <w:t>17 maja 2023 r</w:t>
      </w:r>
      <w:r w:rsidR="00527235" w:rsidRPr="00C03AB2">
        <w:rPr>
          <w:rFonts w:ascii="Arial" w:hAnsi="Arial" w:cs="Arial"/>
          <w:sz w:val="22"/>
          <w:szCs w:val="22"/>
        </w:rPr>
        <w:t>.</w:t>
      </w:r>
    </w:p>
    <w:p w14:paraId="2BA65214" w14:textId="2A8E74E4" w:rsidR="00237345" w:rsidRDefault="00C03AB2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03AB2">
        <w:rPr>
          <w:rFonts w:ascii="Arial" w:hAnsi="Arial" w:cs="Arial"/>
          <w:sz w:val="22"/>
          <w:szCs w:val="22"/>
        </w:rPr>
        <w:t>Zestawienie wyników otwartego konkursu ofert, o którym mowa w punkcie 1, stanowi załącznik do niniejszego Zarządzenia</w:t>
      </w:r>
      <w:r w:rsidR="00BC7390">
        <w:rPr>
          <w:rFonts w:ascii="Arial" w:hAnsi="Arial" w:cs="Arial"/>
          <w:sz w:val="22"/>
          <w:szCs w:val="22"/>
        </w:rPr>
        <w:t>.</w:t>
      </w:r>
      <w:r w:rsidRPr="00C03AB2">
        <w:rPr>
          <w:rFonts w:ascii="Arial" w:hAnsi="Arial" w:cs="Arial"/>
          <w:sz w:val="22"/>
          <w:szCs w:val="22"/>
        </w:rPr>
        <w:t xml:space="preserve"> </w:t>
      </w:r>
    </w:p>
    <w:p w14:paraId="012B3A43" w14:textId="2A510847" w:rsidR="00C03AB2" w:rsidRPr="00C03AB2" w:rsidRDefault="00C03AB2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Wyniki otwartego konkursu ofert ogłasza się w Biuletynie Informacji Publicznej Miasta Rzeszowa, na tablicy ogłoszeń w budynku Urzędu Miasta Rzeszowa, ul. Rynek 1 oraz na stronie internetowej </w:t>
      </w:r>
      <w:hyperlink r:id="rId6" w:history="1">
        <w:r w:rsidRPr="00C03AB2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www.erzeszow.pl</w:t>
        </w:r>
      </w:hyperlink>
      <w:r w:rsidRPr="00C03AB2">
        <w:rPr>
          <w:rFonts w:ascii="Arial" w:hAnsi="Arial" w:cs="Arial"/>
          <w:sz w:val="22"/>
          <w:szCs w:val="22"/>
        </w:rPr>
        <w:t>.</w:t>
      </w:r>
    </w:p>
    <w:p w14:paraId="19F33DFD" w14:textId="78B37FE8" w:rsidR="00C03AB2" w:rsidRPr="00C03AB2" w:rsidRDefault="00C03AB2" w:rsidP="00C03AB2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13BA52BB" w14:textId="77777777" w:rsidR="00551FC6" w:rsidRPr="00E171F2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>§2</w:t>
      </w:r>
    </w:p>
    <w:p w14:paraId="6E048BB9" w14:textId="25A92123" w:rsidR="00551FC6" w:rsidRPr="00E171F2" w:rsidRDefault="00AA6824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 xml:space="preserve">Wykonanie </w:t>
      </w:r>
      <w:r w:rsidR="00336D35">
        <w:rPr>
          <w:rFonts w:ascii="Arial" w:hAnsi="Arial" w:cs="Arial"/>
          <w:sz w:val="22"/>
          <w:szCs w:val="22"/>
        </w:rPr>
        <w:t>Z</w:t>
      </w:r>
      <w:r w:rsidR="00551FC6" w:rsidRPr="00E171F2">
        <w:rPr>
          <w:rFonts w:ascii="Arial" w:hAnsi="Arial" w:cs="Arial"/>
          <w:sz w:val="22"/>
          <w:szCs w:val="22"/>
        </w:rPr>
        <w:t xml:space="preserve">arządzenia powierza się Dyrektorowi </w:t>
      </w:r>
      <w:r w:rsidR="00F2054B" w:rsidRPr="00E171F2">
        <w:rPr>
          <w:rFonts w:ascii="Arial" w:hAnsi="Arial" w:cs="Arial"/>
          <w:sz w:val="22"/>
          <w:szCs w:val="22"/>
        </w:rPr>
        <w:t>Wydziału Polityki Społecznej</w:t>
      </w:r>
      <w:r w:rsidR="00AD2969" w:rsidRPr="00E171F2">
        <w:rPr>
          <w:rFonts w:ascii="Arial" w:hAnsi="Arial" w:cs="Arial"/>
          <w:sz w:val="22"/>
          <w:szCs w:val="22"/>
        </w:rPr>
        <w:t xml:space="preserve"> Urzędu Miasta Rzeszowa</w:t>
      </w:r>
      <w:r w:rsidR="00551FC6" w:rsidRPr="00E171F2">
        <w:rPr>
          <w:rFonts w:ascii="Arial" w:hAnsi="Arial" w:cs="Arial"/>
          <w:sz w:val="22"/>
          <w:szCs w:val="22"/>
        </w:rPr>
        <w:t>.</w:t>
      </w:r>
    </w:p>
    <w:p w14:paraId="3F713676" w14:textId="77777777" w:rsidR="005A091F" w:rsidRPr="00E171F2" w:rsidRDefault="005A091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5432940" w14:textId="77777777" w:rsidR="00551FC6" w:rsidRPr="00E171F2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>§3</w:t>
      </w:r>
    </w:p>
    <w:p w14:paraId="2C927B08" w14:textId="77777777" w:rsidR="00551FC6" w:rsidRPr="00E171F2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>Zarządzenie wchodzi w życie z dniem podpisania.</w:t>
      </w:r>
    </w:p>
    <w:p w14:paraId="6B365603" w14:textId="77777777" w:rsidR="00C17F06" w:rsidRPr="00E171F2" w:rsidRDefault="00C17F0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E8E9964" w14:textId="77777777" w:rsidR="00F2054B" w:rsidRPr="00E171F2" w:rsidRDefault="00F2054B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5F9F652C" w14:textId="6E5FE0D4" w:rsidR="000A6505" w:rsidRDefault="00360FF8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upoważnienia </w:t>
      </w:r>
    </w:p>
    <w:p w14:paraId="234499FE" w14:textId="1A69F07E" w:rsidR="00360FF8" w:rsidRDefault="00360FF8" w:rsidP="00360FF8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Prezydenta Miasta Rzeszowa</w:t>
      </w:r>
    </w:p>
    <w:p w14:paraId="44D66A57" w14:textId="77777777" w:rsidR="00360FF8" w:rsidRDefault="00360FF8" w:rsidP="00360FF8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</w:p>
    <w:p w14:paraId="3B736556" w14:textId="77777777" w:rsidR="00360FF8" w:rsidRPr="00E171F2" w:rsidRDefault="00360FF8" w:rsidP="00360FF8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</w:p>
    <w:p w14:paraId="4635D7D3" w14:textId="543AC920" w:rsidR="00F2054B" w:rsidRDefault="00360FF8" w:rsidP="00120CF9">
      <w:pPr>
        <w:spacing w:line="276" w:lineRule="auto"/>
        <w:ind w:left="4678" w:hanging="28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Krystyna Stachowska</w:t>
      </w:r>
    </w:p>
    <w:p w14:paraId="106F9370" w14:textId="6ACB4F01" w:rsidR="00360FF8" w:rsidRDefault="00360FF8" w:rsidP="00120CF9">
      <w:pPr>
        <w:spacing w:line="276" w:lineRule="auto"/>
        <w:ind w:left="4678" w:hanging="28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Zastępca Prezydenta</w:t>
      </w:r>
    </w:p>
    <w:p w14:paraId="46C58671" w14:textId="3669FCC1" w:rsidR="008E3581" w:rsidRDefault="00360FF8" w:rsidP="00120CF9">
      <w:pPr>
        <w:spacing w:line="276" w:lineRule="auto"/>
        <w:ind w:left="4678" w:hanging="28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Miasta Rzeszowa</w:t>
      </w:r>
    </w:p>
    <w:p w14:paraId="1C858F68" w14:textId="77777777" w:rsidR="00360FF8" w:rsidRDefault="00360FF8" w:rsidP="00360FF8">
      <w:pPr>
        <w:spacing w:line="276" w:lineRule="auto"/>
        <w:rPr>
          <w:rFonts w:ascii="Arial" w:hAnsi="Arial" w:cs="Arial"/>
          <w:sz w:val="22"/>
          <w:szCs w:val="22"/>
        </w:rPr>
      </w:pPr>
    </w:p>
    <w:p w14:paraId="6A663177" w14:textId="21DD874B" w:rsidR="00E81011" w:rsidRPr="00E171F2" w:rsidRDefault="00C03AB2" w:rsidP="00237345">
      <w:pPr>
        <w:spacing w:line="276" w:lineRule="auto"/>
        <w:ind w:left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Załącznik</w:t>
      </w:r>
      <w:r w:rsidR="008E3581">
        <w:rPr>
          <w:rFonts w:ascii="Arial" w:hAnsi="Arial" w:cs="Arial"/>
          <w:sz w:val="22"/>
          <w:szCs w:val="22"/>
        </w:rPr>
        <w:t xml:space="preserve"> </w:t>
      </w:r>
    </w:p>
    <w:p w14:paraId="6D848A3A" w14:textId="1C9FE0DB" w:rsidR="00E81011" w:rsidRPr="00E171F2" w:rsidRDefault="00E81011" w:rsidP="00237345">
      <w:pPr>
        <w:spacing w:line="276" w:lineRule="auto"/>
        <w:ind w:left="4536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 xml:space="preserve">do </w:t>
      </w:r>
      <w:r w:rsidR="00B642B3">
        <w:rPr>
          <w:rFonts w:ascii="Arial" w:hAnsi="Arial" w:cs="Arial"/>
          <w:sz w:val="22"/>
          <w:szCs w:val="22"/>
        </w:rPr>
        <w:t>Z</w:t>
      </w:r>
      <w:r w:rsidRPr="00E171F2">
        <w:rPr>
          <w:rFonts w:ascii="Arial" w:hAnsi="Arial" w:cs="Arial"/>
          <w:sz w:val="22"/>
          <w:szCs w:val="22"/>
        </w:rPr>
        <w:t xml:space="preserve">arządzenia nr </w:t>
      </w:r>
      <w:r w:rsidR="00391702">
        <w:rPr>
          <w:rFonts w:ascii="Arial" w:hAnsi="Arial" w:cs="Arial"/>
          <w:sz w:val="22"/>
          <w:szCs w:val="22"/>
        </w:rPr>
        <w:t>0050/</w:t>
      </w:r>
      <w:r w:rsidR="00C66342">
        <w:rPr>
          <w:rFonts w:ascii="Arial" w:hAnsi="Arial" w:cs="Arial"/>
          <w:sz w:val="22"/>
          <w:szCs w:val="22"/>
        </w:rPr>
        <w:t>356</w:t>
      </w:r>
      <w:r w:rsidR="00237345" w:rsidRPr="00E171F2">
        <w:rPr>
          <w:rFonts w:ascii="Arial" w:hAnsi="Arial" w:cs="Arial"/>
          <w:sz w:val="22"/>
          <w:szCs w:val="22"/>
        </w:rPr>
        <w:t xml:space="preserve">/2023 </w:t>
      </w:r>
    </w:p>
    <w:p w14:paraId="10B7D7C6" w14:textId="77777777" w:rsidR="00E81011" w:rsidRDefault="00E81011" w:rsidP="00237345">
      <w:pPr>
        <w:spacing w:line="276" w:lineRule="auto"/>
        <w:ind w:left="4536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>Prezydenta Miasta Rzeszowa</w:t>
      </w:r>
    </w:p>
    <w:p w14:paraId="78FEE27E" w14:textId="464FC837" w:rsidR="00DA59AA" w:rsidRPr="00E171F2" w:rsidRDefault="00DA59AA" w:rsidP="00237345">
      <w:pPr>
        <w:spacing w:line="276" w:lineRule="auto"/>
        <w:ind w:left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dnia </w:t>
      </w:r>
      <w:r w:rsidR="00C6634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sierpnia 2023 r.</w:t>
      </w:r>
    </w:p>
    <w:p w14:paraId="04E1CE26" w14:textId="77777777" w:rsidR="00E81011" w:rsidRDefault="00E81011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10DA67F" w14:textId="77777777" w:rsidR="00DA25CC" w:rsidRPr="00E171F2" w:rsidRDefault="00DA25CC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513B93A" w14:textId="62EDE308" w:rsidR="00BE3B9B" w:rsidRDefault="00C03AB2" w:rsidP="003049E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Zestawienie wyników otwartego konkursu ofert na realizację zadania publicznego </w:t>
      </w:r>
      <w:r>
        <w:rPr>
          <w:rFonts w:ascii="Arial" w:hAnsi="Arial" w:cs="Arial"/>
          <w:sz w:val="22"/>
          <w:szCs w:val="22"/>
        </w:rPr>
        <w:br/>
      </w:r>
      <w:r w:rsidR="00BE3B9B" w:rsidRPr="00BE3B9B">
        <w:rPr>
          <w:rFonts w:ascii="Arial" w:hAnsi="Arial" w:cs="Arial"/>
          <w:sz w:val="22"/>
          <w:szCs w:val="22"/>
        </w:rPr>
        <w:t>w zakresie działalności na rzecz organizacji pozarządowych oraz podmiotów wymienionych w</w:t>
      </w:r>
      <w:r w:rsidR="00586078">
        <w:rPr>
          <w:rFonts w:ascii="Arial" w:hAnsi="Arial" w:cs="Arial"/>
          <w:sz w:val="22"/>
          <w:szCs w:val="22"/>
        </w:rPr>
        <w:t> </w:t>
      </w:r>
      <w:r w:rsidR="00BE3B9B" w:rsidRPr="00BE3B9B">
        <w:rPr>
          <w:rFonts w:ascii="Arial" w:hAnsi="Arial" w:cs="Arial"/>
          <w:sz w:val="22"/>
          <w:szCs w:val="22"/>
        </w:rPr>
        <w:t>art. 3 ust. 3, w zakresie określonym w pkt 1-32a ustawy z dnia 24 kwietnia 2003 r. o</w:t>
      </w:r>
      <w:r w:rsidR="00586078">
        <w:rPr>
          <w:rFonts w:ascii="Arial" w:hAnsi="Arial" w:cs="Arial"/>
          <w:sz w:val="22"/>
          <w:szCs w:val="22"/>
        </w:rPr>
        <w:t> </w:t>
      </w:r>
      <w:r w:rsidR="00BE3B9B" w:rsidRPr="00BE3B9B">
        <w:rPr>
          <w:rFonts w:ascii="Arial" w:hAnsi="Arial" w:cs="Arial"/>
          <w:sz w:val="22"/>
          <w:szCs w:val="22"/>
        </w:rPr>
        <w:t>działalności pożytku publicznego i o wolontariacie w 2023 roku</w:t>
      </w:r>
    </w:p>
    <w:p w14:paraId="1BB4CF99" w14:textId="77777777" w:rsidR="00BE3B9B" w:rsidRDefault="00BE3B9B" w:rsidP="003049E7">
      <w:pPr>
        <w:spacing w:line="276" w:lineRule="auto"/>
        <w:rPr>
          <w:rFonts w:ascii="Arial" w:hAnsi="Arial" w:cs="Arial"/>
          <w:sz w:val="22"/>
          <w:szCs w:val="22"/>
        </w:rPr>
      </w:pPr>
    </w:p>
    <w:p w14:paraId="13883A1F" w14:textId="40B5DB8F" w:rsidR="003049E7" w:rsidRDefault="00C03AB2" w:rsidP="003049E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F023F8E" w14:textId="381A030D" w:rsidR="00706ECC" w:rsidRPr="003049E7" w:rsidRDefault="00DA38D5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Oferent,</w:t>
      </w:r>
      <w:r w:rsidR="00DA25CC" w:rsidRPr="003049E7">
        <w:rPr>
          <w:rFonts w:ascii="Arial" w:hAnsi="Arial" w:cs="Arial"/>
          <w:sz w:val="22"/>
          <w:szCs w:val="22"/>
        </w:rPr>
        <w:t xml:space="preserve"> któr</w:t>
      </w:r>
      <w:r>
        <w:rPr>
          <w:rFonts w:ascii="Arial" w:hAnsi="Arial" w:cs="Arial"/>
          <w:sz w:val="22"/>
          <w:szCs w:val="22"/>
        </w:rPr>
        <w:t xml:space="preserve">ego </w:t>
      </w:r>
      <w:r w:rsidR="00DA25CC" w:rsidRPr="003049E7">
        <w:rPr>
          <w:rFonts w:ascii="Arial" w:hAnsi="Arial" w:cs="Arial"/>
          <w:sz w:val="22"/>
          <w:szCs w:val="22"/>
        </w:rPr>
        <w:t>ofert</w:t>
      </w:r>
      <w:r>
        <w:rPr>
          <w:rFonts w:ascii="Arial" w:hAnsi="Arial" w:cs="Arial"/>
          <w:sz w:val="22"/>
          <w:szCs w:val="22"/>
        </w:rPr>
        <w:t>a</w:t>
      </w:r>
      <w:r w:rsidR="00DA25CC" w:rsidRPr="003049E7">
        <w:rPr>
          <w:rFonts w:ascii="Arial" w:hAnsi="Arial" w:cs="Arial"/>
          <w:sz w:val="22"/>
          <w:szCs w:val="22"/>
        </w:rPr>
        <w:t xml:space="preserve"> uzyskał</w:t>
      </w:r>
      <w:r>
        <w:rPr>
          <w:rFonts w:ascii="Arial" w:hAnsi="Arial" w:cs="Arial"/>
          <w:sz w:val="22"/>
          <w:szCs w:val="22"/>
        </w:rPr>
        <w:t>a</w:t>
      </w:r>
      <w:r w:rsidR="00DA25CC" w:rsidRPr="003049E7">
        <w:rPr>
          <w:rFonts w:ascii="Arial" w:hAnsi="Arial" w:cs="Arial"/>
          <w:sz w:val="22"/>
          <w:szCs w:val="22"/>
        </w:rPr>
        <w:t xml:space="preserve"> pozytywną ocenę merytoryczną i któr</w:t>
      </w:r>
      <w:r>
        <w:rPr>
          <w:rFonts w:ascii="Arial" w:hAnsi="Arial" w:cs="Arial"/>
          <w:sz w:val="22"/>
          <w:szCs w:val="22"/>
        </w:rPr>
        <w:t>emu</w:t>
      </w:r>
      <w:r w:rsidR="00DA25CC" w:rsidRPr="003049E7">
        <w:rPr>
          <w:rFonts w:ascii="Arial" w:hAnsi="Arial" w:cs="Arial"/>
          <w:sz w:val="22"/>
          <w:szCs w:val="22"/>
        </w:rPr>
        <w:t xml:space="preserve"> przyznano dotację</w:t>
      </w:r>
      <w:r w:rsidR="00BE3B9B">
        <w:rPr>
          <w:rFonts w:ascii="Arial" w:hAnsi="Arial" w:cs="Arial"/>
          <w:sz w:val="22"/>
          <w:szCs w:val="22"/>
        </w:rPr>
        <w:t>:</w:t>
      </w:r>
    </w:p>
    <w:p w14:paraId="655B1F82" w14:textId="56E2B439" w:rsidR="008E3581" w:rsidRPr="008E3581" w:rsidRDefault="008E358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8E3581">
        <w:rPr>
          <w:rFonts w:ascii="Arial" w:hAnsi="Arial" w:cs="Arial"/>
          <w:sz w:val="22"/>
          <w:szCs w:val="22"/>
        </w:rPr>
        <w:t xml:space="preserve">Stowarzyszenie </w:t>
      </w:r>
      <w:r w:rsidR="00BE3B9B">
        <w:rPr>
          <w:rFonts w:ascii="Arial" w:hAnsi="Arial" w:cs="Arial"/>
          <w:sz w:val="22"/>
          <w:szCs w:val="22"/>
        </w:rPr>
        <w:t>na Rzecz Rozwoju i Promocji Podkarpacia „Pro Carpathia”</w:t>
      </w:r>
      <w:r>
        <w:rPr>
          <w:rFonts w:ascii="Arial" w:hAnsi="Arial" w:cs="Arial"/>
          <w:sz w:val="22"/>
          <w:szCs w:val="22"/>
        </w:rPr>
        <w:t xml:space="preserve">– dofinansowanie </w:t>
      </w:r>
      <w:r w:rsidR="00D34BF6" w:rsidRPr="00D34BF6">
        <w:rPr>
          <w:rFonts w:ascii="Arial" w:hAnsi="Arial" w:cs="Arial"/>
          <w:sz w:val="22"/>
          <w:szCs w:val="22"/>
        </w:rPr>
        <w:t>68</w:t>
      </w:r>
      <w:r w:rsidR="008C2566">
        <w:rPr>
          <w:rFonts w:ascii="Arial" w:hAnsi="Arial" w:cs="Arial"/>
          <w:sz w:val="22"/>
          <w:szCs w:val="22"/>
        </w:rPr>
        <w:t> </w:t>
      </w:r>
      <w:r w:rsidR="00D34BF6" w:rsidRPr="00D34BF6">
        <w:rPr>
          <w:rFonts w:ascii="Arial" w:hAnsi="Arial" w:cs="Arial"/>
          <w:sz w:val="22"/>
          <w:szCs w:val="22"/>
        </w:rPr>
        <w:t>658</w:t>
      </w:r>
      <w:r w:rsidR="008C2566">
        <w:rPr>
          <w:rFonts w:ascii="Arial" w:hAnsi="Arial" w:cs="Arial"/>
          <w:sz w:val="22"/>
          <w:szCs w:val="22"/>
        </w:rPr>
        <w:t xml:space="preserve"> </w:t>
      </w:r>
      <w:r w:rsidR="001432FF">
        <w:rPr>
          <w:rFonts w:ascii="Arial" w:hAnsi="Arial" w:cs="Arial"/>
          <w:sz w:val="22"/>
          <w:szCs w:val="22"/>
        </w:rPr>
        <w:t>zł</w:t>
      </w:r>
      <w:r w:rsidR="00D34BF6">
        <w:rPr>
          <w:rFonts w:ascii="Arial" w:hAnsi="Arial" w:cs="Arial"/>
          <w:sz w:val="22"/>
          <w:szCs w:val="22"/>
        </w:rPr>
        <w:t>.</w:t>
      </w:r>
    </w:p>
    <w:p w14:paraId="6A2C6819" w14:textId="71B29DF8" w:rsidR="0090090F" w:rsidRDefault="0090090F" w:rsidP="00BE3B9B">
      <w:pPr>
        <w:pStyle w:val="Akapitzlist"/>
        <w:spacing w:line="276" w:lineRule="auto"/>
        <w:ind w:left="1636"/>
        <w:rPr>
          <w:rFonts w:ascii="Arial" w:hAnsi="Arial" w:cs="Arial"/>
          <w:sz w:val="22"/>
          <w:szCs w:val="22"/>
        </w:rPr>
      </w:pPr>
    </w:p>
    <w:p w14:paraId="0E05BE2C" w14:textId="75BAF83D" w:rsidR="00DA25CC" w:rsidRPr="00E972DF" w:rsidRDefault="00DA25CC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972DF">
        <w:rPr>
          <w:rFonts w:ascii="Arial" w:hAnsi="Arial" w:cs="Arial"/>
          <w:sz w:val="22"/>
          <w:szCs w:val="22"/>
        </w:rPr>
        <w:t>Ofere</w:t>
      </w:r>
      <w:r w:rsidR="00DA38D5">
        <w:rPr>
          <w:rFonts w:ascii="Arial" w:hAnsi="Arial" w:cs="Arial"/>
          <w:sz w:val="22"/>
          <w:szCs w:val="22"/>
        </w:rPr>
        <w:t>nt</w:t>
      </w:r>
      <w:r w:rsidRPr="00E972DF">
        <w:rPr>
          <w:rFonts w:ascii="Arial" w:hAnsi="Arial" w:cs="Arial"/>
          <w:sz w:val="22"/>
          <w:szCs w:val="22"/>
        </w:rPr>
        <w:t>, k</w:t>
      </w:r>
      <w:r w:rsidR="00C465C6" w:rsidRPr="00E972DF">
        <w:rPr>
          <w:rFonts w:ascii="Arial" w:hAnsi="Arial" w:cs="Arial"/>
          <w:sz w:val="22"/>
          <w:szCs w:val="22"/>
        </w:rPr>
        <w:t>tór</w:t>
      </w:r>
      <w:r w:rsidR="00DA38D5">
        <w:rPr>
          <w:rFonts w:ascii="Arial" w:hAnsi="Arial" w:cs="Arial"/>
          <w:sz w:val="22"/>
          <w:szCs w:val="22"/>
        </w:rPr>
        <w:t>ego</w:t>
      </w:r>
      <w:r w:rsidR="00C465C6" w:rsidRPr="00E972DF">
        <w:rPr>
          <w:rFonts w:ascii="Arial" w:hAnsi="Arial" w:cs="Arial"/>
          <w:sz w:val="22"/>
          <w:szCs w:val="22"/>
        </w:rPr>
        <w:t xml:space="preserve"> ofert</w:t>
      </w:r>
      <w:r w:rsidR="00DA38D5">
        <w:rPr>
          <w:rFonts w:ascii="Arial" w:hAnsi="Arial" w:cs="Arial"/>
          <w:sz w:val="22"/>
          <w:szCs w:val="22"/>
        </w:rPr>
        <w:t>a</w:t>
      </w:r>
      <w:r w:rsidR="00C465C6" w:rsidRPr="00E972DF">
        <w:rPr>
          <w:rFonts w:ascii="Arial" w:hAnsi="Arial" w:cs="Arial"/>
          <w:sz w:val="22"/>
          <w:szCs w:val="22"/>
        </w:rPr>
        <w:t xml:space="preserve"> uzyskał</w:t>
      </w:r>
      <w:r w:rsidR="00DA38D5">
        <w:rPr>
          <w:rFonts w:ascii="Arial" w:hAnsi="Arial" w:cs="Arial"/>
          <w:sz w:val="22"/>
          <w:szCs w:val="22"/>
        </w:rPr>
        <w:t>a</w:t>
      </w:r>
      <w:r w:rsidR="00C465C6" w:rsidRPr="00E972DF">
        <w:rPr>
          <w:rFonts w:ascii="Arial" w:hAnsi="Arial" w:cs="Arial"/>
          <w:sz w:val="22"/>
          <w:szCs w:val="22"/>
        </w:rPr>
        <w:t xml:space="preserve"> negatywną </w:t>
      </w:r>
      <w:r w:rsidRPr="00E972DF">
        <w:rPr>
          <w:rFonts w:ascii="Arial" w:hAnsi="Arial" w:cs="Arial"/>
          <w:sz w:val="22"/>
          <w:szCs w:val="22"/>
        </w:rPr>
        <w:t>ocenę merytoryczną i któr</w:t>
      </w:r>
      <w:r w:rsidR="00DA38D5">
        <w:rPr>
          <w:rFonts w:ascii="Arial" w:hAnsi="Arial" w:cs="Arial"/>
          <w:sz w:val="22"/>
          <w:szCs w:val="22"/>
        </w:rPr>
        <w:t>emu</w:t>
      </w:r>
      <w:r w:rsidRPr="00E972DF">
        <w:rPr>
          <w:rFonts w:ascii="Arial" w:hAnsi="Arial" w:cs="Arial"/>
          <w:sz w:val="22"/>
          <w:szCs w:val="22"/>
        </w:rPr>
        <w:t xml:space="preserve"> nie przyznano dotacji</w:t>
      </w:r>
      <w:r w:rsidR="00BE3B9B">
        <w:rPr>
          <w:rFonts w:ascii="Arial" w:hAnsi="Arial" w:cs="Arial"/>
          <w:sz w:val="22"/>
          <w:szCs w:val="22"/>
        </w:rPr>
        <w:t>:</w:t>
      </w:r>
      <w:r w:rsidRPr="00E972DF">
        <w:rPr>
          <w:rFonts w:ascii="Arial" w:hAnsi="Arial" w:cs="Arial"/>
          <w:sz w:val="22"/>
          <w:szCs w:val="22"/>
        </w:rPr>
        <w:t xml:space="preserve"> </w:t>
      </w:r>
    </w:p>
    <w:p w14:paraId="5C73AC9C" w14:textId="064FCD8C" w:rsidR="00273A16" w:rsidRPr="00D34BF6" w:rsidRDefault="008E3581" w:rsidP="009C10BC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D34BF6">
        <w:rPr>
          <w:rFonts w:ascii="Arial" w:hAnsi="Arial" w:cs="Arial"/>
          <w:sz w:val="22"/>
          <w:szCs w:val="22"/>
        </w:rPr>
        <w:t>Fundacja „The Glow"</w:t>
      </w:r>
      <w:r w:rsidR="00D34BF6">
        <w:rPr>
          <w:rFonts w:ascii="Arial" w:hAnsi="Arial" w:cs="Arial"/>
          <w:sz w:val="22"/>
          <w:szCs w:val="22"/>
        </w:rPr>
        <w:t>.</w:t>
      </w:r>
    </w:p>
    <w:sectPr w:rsidR="00273A16" w:rsidRPr="00D34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D088B"/>
    <w:multiLevelType w:val="hybridMultilevel"/>
    <w:tmpl w:val="FCEC8ABE"/>
    <w:lvl w:ilvl="0" w:tplc="04150011">
      <w:start w:val="1"/>
      <w:numFmt w:val="decimal"/>
      <w:lvlText w:val="%1)"/>
      <w:lvlJc w:val="left"/>
      <w:pPr>
        <w:ind w:left="1777" w:hanging="360"/>
      </w:p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298330BA"/>
    <w:multiLevelType w:val="hybridMultilevel"/>
    <w:tmpl w:val="6EE6F95A"/>
    <w:lvl w:ilvl="0" w:tplc="233AAF4C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4A710452"/>
    <w:multiLevelType w:val="hybridMultilevel"/>
    <w:tmpl w:val="FFEC917E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B1EAF"/>
    <w:multiLevelType w:val="hybridMultilevel"/>
    <w:tmpl w:val="FA5AD374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E387FDA"/>
    <w:multiLevelType w:val="hybridMultilevel"/>
    <w:tmpl w:val="53601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510427">
    <w:abstractNumId w:val="4"/>
  </w:num>
  <w:num w:numId="2" w16cid:durableId="1732803479">
    <w:abstractNumId w:val="3"/>
  </w:num>
  <w:num w:numId="3" w16cid:durableId="8603961">
    <w:abstractNumId w:val="2"/>
  </w:num>
  <w:num w:numId="4" w16cid:durableId="1349484512">
    <w:abstractNumId w:val="0"/>
  </w:num>
  <w:num w:numId="5" w16cid:durableId="184027374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C6"/>
    <w:rsid w:val="0002710D"/>
    <w:rsid w:val="000365F6"/>
    <w:rsid w:val="000774BB"/>
    <w:rsid w:val="000A6505"/>
    <w:rsid w:val="000B559D"/>
    <w:rsid w:val="000F3A96"/>
    <w:rsid w:val="00100ABA"/>
    <w:rsid w:val="00106DB9"/>
    <w:rsid w:val="00120CF9"/>
    <w:rsid w:val="001342DF"/>
    <w:rsid w:val="001432FF"/>
    <w:rsid w:val="001458A3"/>
    <w:rsid w:val="00156ACF"/>
    <w:rsid w:val="00163C2D"/>
    <w:rsid w:val="001735A1"/>
    <w:rsid w:val="00174A5D"/>
    <w:rsid w:val="00183EB4"/>
    <w:rsid w:val="001853C2"/>
    <w:rsid w:val="001A5302"/>
    <w:rsid w:val="001F2425"/>
    <w:rsid w:val="001F6771"/>
    <w:rsid w:val="00206AAC"/>
    <w:rsid w:val="00210B21"/>
    <w:rsid w:val="00210F44"/>
    <w:rsid w:val="00211544"/>
    <w:rsid w:val="00212C32"/>
    <w:rsid w:val="00222036"/>
    <w:rsid w:val="00237345"/>
    <w:rsid w:val="00246F76"/>
    <w:rsid w:val="002478DA"/>
    <w:rsid w:val="0025572A"/>
    <w:rsid w:val="00264C64"/>
    <w:rsid w:val="00273A16"/>
    <w:rsid w:val="00276AB5"/>
    <w:rsid w:val="0028453E"/>
    <w:rsid w:val="00290C69"/>
    <w:rsid w:val="002C0E2B"/>
    <w:rsid w:val="003049E7"/>
    <w:rsid w:val="00310EE9"/>
    <w:rsid w:val="00316AC6"/>
    <w:rsid w:val="00325920"/>
    <w:rsid w:val="003331B8"/>
    <w:rsid w:val="00336D35"/>
    <w:rsid w:val="00360FF8"/>
    <w:rsid w:val="003907BB"/>
    <w:rsid w:val="00391702"/>
    <w:rsid w:val="003B09F2"/>
    <w:rsid w:val="003B6414"/>
    <w:rsid w:val="00406768"/>
    <w:rsid w:val="00411D8E"/>
    <w:rsid w:val="00495706"/>
    <w:rsid w:val="004B2593"/>
    <w:rsid w:val="00504DCB"/>
    <w:rsid w:val="00527235"/>
    <w:rsid w:val="005353C4"/>
    <w:rsid w:val="00551FC6"/>
    <w:rsid w:val="005818FE"/>
    <w:rsid w:val="00583FB8"/>
    <w:rsid w:val="00586078"/>
    <w:rsid w:val="005A091F"/>
    <w:rsid w:val="005C2E66"/>
    <w:rsid w:val="005C4B71"/>
    <w:rsid w:val="005D2F80"/>
    <w:rsid w:val="005D4F7F"/>
    <w:rsid w:val="005D5168"/>
    <w:rsid w:val="005D69B3"/>
    <w:rsid w:val="006006A4"/>
    <w:rsid w:val="00603686"/>
    <w:rsid w:val="006073D2"/>
    <w:rsid w:val="00681C60"/>
    <w:rsid w:val="006826FA"/>
    <w:rsid w:val="006A410C"/>
    <w:rsid w:val="006B2C06"/>
    <w:rsid w:val="006D7D91"/>
    <w:rsid w:val="007031FA"/>
    <w:rsid w:val="00706ECC"/>
    <w:rsid w:val="00715943"/>
    <w:rsid w:val="007166A3"/>
    <w:rsid w:val="0072747B"/>
    <w:rsid w:val="007538D7"/>
    <w:rsid w:val="007566B0"/>
    <w:rsid w:val="0078405C"/>
    <w:rsid w:val="007B7D86"/>
    <w:rsid w:val="007C348E"/>
    <w:rsid w:val="007D1E83"/>
    <w:rsid w:val="007E1C90"/>
    <w:rsid w:val="007F1AC3"/>
    <w:rsid w:val="007F7654"/>
    <w:rsid w:val="00817508"/>
    <w:rsid w:val="008427A4"/>
    <w:rsid w:val="00865EEA"/>
    <w:rsid w:val="00875211"/>
    <w:rsid w:val="0087555E"/>
    <w:rsid w:val="0089587A"/>
    <w:rsid w:val="008B541F"/>
    <w:rsid w:val="008C2566"/>
    <w:rsid w:val="008D0695"/>
    <w:rsid w:val="008E3581"/>
    <w:rsid w:val="008E759A"/>
    <w:rsid w:val="0090090F"/>
    <w:rsid w:val="00911556"/>
    <w:rsid w:val="009216B3"/>
    <w:rsid w:val="00931C1A"/>
    <w:rsid w:val="00931F6E"/>
    <w:rsid w:val="00936EF2"/>
    <w:rsid w:val="00946F6C"/>
    <w:rsid w:val="0095037D"/>
    <w:rsid w:val="009762B0"/>
    <w:rsid w:val="009B5A1E"/>
    <w:rsid w:val="009C1CDD"/>
    <w:rsid w:val="009E1432"/>
    <w:rsid w:val="00A04B2E"/>
    <w:rsid w:val="00A21A32"/>
    <w:rsid w:val="00A333FA"/>
    <w:rsid w:val="00A40A6E"/>
    <w:rsid w:val="00A474D7"/>
    <w:rsid w:val="00A82D4D"/>
    <w:rsid w:val="00AA6824"/>
    <w:rsid w:val="00AD17D9"/>
    <w:rsid w:val="00AD2969"/>
    <w:rsid w:val="00AD4632"/>
    <w:rsid w:val="00AF2DFB"/>
    <w:rsid w:val="00B12114"/>
    <w:rsid w:val="00B5026F"/>
    <w:rsid w:val="00B50E36"/>
    <w:rsid w:val="00B61460"/>
    <w:rsid w:val="00B642B3"/>
    <w:rsid w:val="00B723BC"/>
    <w:rsid w:val="00B84427"/>
    <w:rsid w:val="00BC7390"/>
    <w:rsid w:val="00BD510B"/>
    <w:rsid w:val="00BE23C1"/>
    <w:rsid w:val="00BE3B9B"/>
    <w:rsid w:val="00C03AB2"/>
    <w:rsid w:val="00C13A74"/>
    <w:rsid w:val="00C17F06"/>
    <w:rsid w:val="00C200C6"/>
    <w:rsid w:val="00C373FE"/>
    <w:rsid w:val="00C465C6"/>
    <w:rsid w:val="00C54402"/>
    <w:rsid w:val="00C61DF1"/>
    <w:rsid w:val="00C66205"/>
    <w:rsid w:val="00C66342"/>
    <w:rsid w:val="00C728B8"/>
    <w:rsid w:val="00C760A8"/>
    <w:rsid w:val="00C910A1"/>
    <w:rsid w:val="00CB4AC4"/>
    <w:rsid w:val="00CC1CFB"/>
    <w:rsid w:val="00D253B8"/>
    <w:rsid w:val="00D34BF6"/>
    <w:rsid w:val="00D8052A"/>
    <w:rsid w:val="00DA25CC"/>
    <w:rsid w:val="00DA38D5"/>
    <w:rsid w:val="00DA59AA"/>
    <w:rsid w:val="00DC0B8C"/>
    <w:rsid w:val="00DC46D9"/>
    <w:rsid w:val="00DD2121"/>
    <w:rsid w:val="00DF2AB9"/>
    <w:rsid w:val="00DF7E85"/>
    <w:rsid w:val="00E171F2"/>
    <w:rsid w:val="00E27911"/>
    <w:rsid w:val="00E31A50"/>
    <w:rsid w:val="00E65BF4"/>
    <w:rsid w:val="00E67C5F"/>
    <w:rsid w:val="00E754AE"/>
    <w:rsid w:val="00E754EF"/>
    <w:rsid w:val="00E81011"/>
    <w:rsid w:val="00E86E54"/>
    <w:rsid w:val="00E972DF"/>
    <w:rsid w:val="00EA6587"/>
    <w:rsid w:val="00EB4D2F"/>
    <w:rsid w:val="00EE6DCD"/>
    <w:rsid w:val="00F0527F"/>
    <w:rsid w:val="00F159F3"/>
    <w:rsid w:val="00F2054B"/>
    <w:rsid w:val="00F27FC8"/>
    <w:rsid w:val="00F37322"/>
    <w:rsid w:val="00F4086F"/>
    <w:rsid w:val="00F5568D"/>
    <w:rsid w:val="00F5739F"/>
    <w:rsid w:val="00F845FC"/>
    <w:rsid w:val="00FA52CE"/>
    <w:rsid w:val="00FB31C2"/>
    <w:rsid w:val="00FC50F1"/>
    <w:rsid w:val="00FD15FD"/>
    <w:rsid w:val="00FE1561"/>
    <w:rsid w:val="00FF5EE8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EA40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iPriority w:val="99"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9B836-B7A5-40F1-A6AE-57B24FCF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Miela Joanna</cp:lastModifiedBy>
  <cp:revision>7</cp:revision>
  <cp:lastPrinted>2023-08-04T09:16:00Z</cp:lastPrinted>
  <dcterms:created xsi:type="dcterms:W3CDTF">2023-08-03T13:28:00Z</dcterms:created>
  <dcterms:modified xsi:type="dcterms:W3CDTF">2023-08-04T13:18:00Z</dcterms:modified>
</cp:coreProperties>
</file>